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68F31" w14:textId="4161D8D0" w:rsidR="003C1FD1" w:rsidRPr="007912E6" w:rsidRDefault="00770F31" w:rsidP="003C1FD1">
      <w:pPr>
        <w:spacing w:line="480" w:lineRule="auto"/>
        <w:rPr>
          <w:rFonts w:ascii="Times New Roman" w:hAnsi="Times New Roman" w:cs="Times New Roman"/>
          <w:sz w:val="24"/>
          <w:szCs w:val="24"/>
        </w:rPr>
      </w:pPr>
      <w:bookmarkStart w:id="0" w:name="_GoBack"/>
      <w:bookmarkEnd w:id="0"/>
      <w:r w:rsidRPr="007912E6">
        <w:rPr>
          <w:rFonts w:ascii="Times New Roman" w:hAnsi="Times New Roman" w:cs="Times New Roman"/>
          <w:sz w:val="24"/>
          <w:szCs w:val="24"/>
        </w:rPr>
        <w:t>Student</w:t>
      </w:r>
      <w:r>
        <w:rPr>
          <w:rFonts w:ascii="Times New Roman" w:hAnsi="Times New Roman" w:cs="Times New Roman"/>
          <w:sz w:val="24"/>
          <w:szCs w:val="24"/>
        </w:rPr>
        <w:t>’</w:t>
      </w:r>
      <w:r w:rsidRPr="007912E6">
        <w:rPr>
          <w:rFonts w:ascii="Times New Roman" w:hAnsi="Times New Roman" w:cs="Times New Roman"/>
          <w:sz w:val="24"/>
          <w:szCs w:val="24"/>
        </w:rPr>
        <w:t>s Name</w:t>
      </w:r>
    </w:p>
    <w:p w14:paraId="5E9FF85B" w14:textId="77777777" w:rsidR="003C1FD1" w:rsidRPr="007912E6" w:rsidRDefault="00770F31" w:rsidP="003C1FD1">
      <w:pPr>
        <w:spacing w:line="480" w:lineRule="auto"/>
        <w:rPr>
          <w:rFonts w:ascii="Times New Roman" w:hAnsi="Times New Roman" w:cs="Times New Roman"/>
          <w:sz w:val="24"/>
          <w:szCs w:val="24"/>
        </w:rPr>
      </w:pPr>
      <w:r w:rsidRPr="007912E6">
        <w:rPr>
          <w:rFonts w:ascii="Times New Roman" w:hAnsi="Times New Roman" w:cs="Times New Roman"/>
          <w:sz w:val="24"/>
          <w:szCs w:val="24"/>
        </w:rPr>
        <w:t>Professor’s Name</w:t>
      </w:r>
    </w:p>
    <w:p w14:paraId="3A07A5AF" w14:textId="77777777" w:rsidR="003C1FD1" w:rsidRPr="007912E6" w:rsidRDefault="00770F31" w:rsidP="003C1FD1">
      <w:pPr>
        <w:spacing w:line="480" w:lineRule="auto"/>
        <w:rPr>
          <w:rFonts w:ascii="Times New Roman" w:hAnsi="Times New Roman" w:cs="Times New Roman"/>
          <w:sz w:val="24"/>
          <w:szCs w:val="24"/>
        </w:rPr>
      </w:pPr>
      <w:r w:rsidRPr="007912E6">
        <w:rPr>
          <w:rFonts w:ascii="Times New Roman" w:hAnsi="Times New Roman" w:cs="Times New Roman"/>
          <w:sz w:val="24"/>
          <w:szCs w:val="24"/>
        </w:rPr>
        <w:t>Course</w:t>
      </w:r>
    </w:p>
    <w:p w14:paraId="526BF042" w14:textId="77777777" w:rsidR="003C1FD1" w:rsidRPr="007912E6" w:rsidRDefault="00770F31" w:rsidP="003C1FD1">
      <w:pPr>
        <w:spacing w:line="480" w:lineRule="auto"/>
        <w:rPr>
          <w:rFonts w:ascii="Times New Roman" w:hAnsi="Times New Roman" w:cs="Times New Roman"/>
          <w:sz w:val="24"/>
          <w:szCs w:val="24"/>
        </w:rPr>
      </w:pPr>
      <w:r w:rsidRPr="007912E6">
        <w:rPr>
          <w:rFonts w:ascii="Times New Roman" w:hAnsi="Times New Roman" w:cs="Times New Roman"/>
          <w:sz w:val="24"/>
          <w:szCs w:val="24"/>
        </w:rPr>
        <w:t>Date of Submission</w:t>
      </w:r>
    </w:p>
    <w:p w14:paraId="11ECEAF9" w14:textId="77777777" w:rsidR="003C1FD1" w:rsidRPr="007912E6" w:rsidRDefault="00770F31" w:rsidP="003C1FD1">
      <w:pPr>
        <w:spacing w:line="480" w:lineRule="auto"/>
        <w:jc w:val="center"/>
        <w:rPr>
          <w:rFonts w:ascii="Times New Roman" w:hAnsi="Times New Roman" w:cs="Times New Roman"/>
          <w:sz w:val="24"/>
          <w:szCs w:val="24"/>
        </w:rPr>
      </w:pPr>
      <w:r w:rsidRPr="007912E6">
        <w:rPr>
          <w:rFonts w:ascii="Times New Roman" w:hAnsi="Times New Roman" w:cs="Times New Roman"/>
          <w:sz w:val="24"/>
          <w:szCs w:val="24"/>
        </w:rPr>
        <w:t>Diagnostic Essay</w:t>
      </w:r>
    </w:p>
    <w:p w14:paraId="79E9DB20" w14:textId="77777777" w:rsidR="00A94B12" w:rsidRPr="007912E6" w:rsidRDefault="00770F31" w:rsidP="009918CD">
      <w:pPr>
        <w:spacing w:line="480" w:lineRule="auto"/>
        <w:ind w:firstLine="720"/>
        <w:rPr>
          <w:rFonts w:ascii="Times New Roman" w:hAnsi="Times New Roman" w:cs="Times New Roman"/>
          <w:sz w:val="24"/>
          <w:szCs w:val="24"/>
        </w:rPr>
      </w:pPr>
      <w:r w:rsidRPr="007912E6">
        <w:rPr>
          <w:rFonts w:ascii="Times New Roman" w:hAnsi="Times New Roman" w:cs="Times New Roman"/>
          <w:sz w:val="24"/>
          <w:szCs w:val="24"/>
        </w:rPr>
        <w:t xml:space="preserve">According to Geoffrey Canada, the state of educational practices in the country is horrible. Children in the country have failed over the past 56 years and the educators are not doing anything about it. Instead what the educators are fond of is doing what </w:t>
      </w:r>
      <w:r w:rsidRPr="007912E6">
        <w:rPr>
          <w:rFonts w:ascii="Times New Roman" w:hAnsi="Times New Roman" w:cs="Times New Roman"/>
          <w:sz w:val="24"/>
          <w:szCs w:val="24"/>
        </w:rPr>
        <w:t>they are used to and shamelessly they seem to be comfortable with that. The kind of information given by Geoffrey is absolutely true since I have experienced the same in my education journey. The educators who have walked with me appeared to care less of w</w:t>
      </w:r>
      <w:r w:rsidRPr="007912E6">
        <w:rPr>
          <w:rFonts w:ascii="Times New Roman" w:hAnsi="Times New Roman" w:cs="Times New Roman"/>
          <w:sz w:val="24"/>
          <w:szCs w:val="24"/>
        </w:rPr>
        <w:t xml:space="preserve">hether </w:t>
      </w:r>
      <w:r w:rsidRPr="007912E6">
        <w:rPr>
          <w:rFonts w:ascii="Times New Roman" w:hAnsi="Times New Roman" w:cs="Times New Roman"/>
          <w:sz w:val="24"/>
          <w:szCs w:val="24"/>
        </w:rPr>
        <w:t>I</w:t>
      </w:r>
      <w:r w:rsidRPr="007912E6">
        <w:rPr>
          <w:rFonts w:ascii="Times New Roman" w:hAnsi="Times New Roman" w:cs="Times New Roman"/>
          <w:sz w:val="24"/>
          <w:szCs w:val="24"/>
        </w:rPr>
        <w:t xml:space="preserve"> perform in my studies or not. What concerned the educators most</w:t>
      </w:r>
      <w:r w:rsidRPr="007912E6">
        <w:rPr>
          <w:rFonts w:ascii="Times New Roman" w:hAnsi="Times New Roman" w:cs="Times New Roman"/>
          <w:sz w:val="24"/>
          <w:szCs w:val="24"/>
        </w:rPr>
        <w:t>ly</w:t>
      </w:r>
      <w:r w:rsidRPr="007912E6">
        <w:rPr>
          <w:rFonts w:ascii="Times New Roman" w:hAnsi="Times New Roman" w:cs="Times New Roman"/>
          <w:sz w:val="24"/>
          <w:szCs w:val="24"/>
        </w:rPr>
        <w:t xml:space="preserve"> is the amount of income they will receive at the end of the month and </w:t>
      </w:r>
      <w:r w:rsidRPr="007912E6">
        <w:rPr>
          <w:rFonts w:ascii="Times New Roman" w:hAnsi="Times New Roman" w:cs="Times New Roman"/>
          <w:sz w:val="24"/>
          <w:szCs w:val="24"/>
        </w:rPr>
        <w:t xml:space="preserve">thus posing </w:t>
      </w:r>
      <w:r w:rsidRPr="007912E6">
        <w:rPr>
          <w:rFonts w:ascii="Times New Roman" w:hAnsi="Times New Roman" w:cs="Times New Roman"/>
          <w:sz w:val="24"/>
          <w:szCs w:val="24"/>
        </w:rPr>
        <w:t>much pressure to the federal government to increase their income. As a result of less attention fro</w:t>
      </w:r>
      <w:r w:rsidRPr="007912E6">
        <w:rPr>
          <w:rFonts w:ascii="Times New Roman" w:hAnsi="Times New Roman" w:cs="Times New Roman"/>
          <w:sz w:val="24"/>
          <w:szCs w:val="24"/>
        </w:rPr>
        <w:t xml:space="preserve">m my educators, I happened to encounter so </w:t>
      </w:r>
      <w:r w:rsidRPr="007912E6">
        <w:rPr>
          <w:rFonts w:ascii="Times New Roman" w:hAnsi="Times New Roman" w:cs="Times New Roman"/>
          <w:noProof/>
          <w:sz w:val="24"/>
          <w:szCs w:val="24"/>
        </w:rPr>
        <w:t>m</w:t>
      </w:r>
      <w:r>
        <w:rPr>
          <w:rFonts w:ascii="Times New Roman" w:hAnsi="Times New Roman" w:cs="Times New Roman"/>
          <w:noProof/>
          <w:sz w:val="24"/>
          <w:szCs w:val="24"/>
        </w:rPr>
        <w:t>any</w:t>
      </w:r>
      <w:r w:rsidRPr="007912E6">
        <w:rPr>
          <w:rFonts w:ascii="Times New Roman" w:hAnsi="Times New Roman" w:cs="Times New Roman"/>
          <w:sz w:val="24"/>
          <w:szCs w:val="24"/>
        </w:rPr>
        <w:t xml:space="preserve"> difficulties in my education and development. For example, in the English class all along I was not able to thoroughly </w:t>
      </w:r>
      <w:r w:rsidRPr="007912E6">
        <w:rPr>
          <w:rFonts w:ascii="Times New Roman" w:hAnsi="Times New Roman" w:cs="Times New Roman"/>
          <w:sz w:val="24"/>
          <w:szCs w:val="24"/>
        </w:rPr>
        <w:t>comprehend</w:t>
      </w:r>
      <w:r w:rsidRPr="007912E6">
        <w:rPr>
          <w:rFonts w:ascii="Times New Roman" w:hAnsi="Times New Roman" w:cs="Times New Roman"/>
          <w:sz w:val="24"/>
          <w:szCs w:val="24"/>
        </w:rPr>
        <w:t xml:space="preserve"> the pronunciation of some words since the educator was not there for me. In ad</w:t>
      </w:r>
      <w:r w:rsidRPr="007912E6">
        <w:rPr>
          <w:rFonts w:ascii="Times New Roman" w:hAnsi="Times New Roman" w:cs="Times New Roman"/>
          <w:sz w:val="24"/>
          <w:szCs w:val="24"/>
        </w:rPr>
        <w:t>dition, in regard to my development, some of the changes that took place in m</w:t>
      </w:r>
      <w:r w:rsidRPr="007912E6">
        <w:rPr>
          <w:rFonts w:ascii="Times New Roman" w:hAnsi="Times New Roman" w:cs="Times New Roman"/>
          <w:sz w:val="24"/>
          <w:szCs w:val="24"/>
        </w:rPr>
        <w:t>y life</w:t>
      </w:r>
      <w:r w:rsidRPr="007912E6">
        <w:rPr>
          <w:rFonts w:ascii="Times New Roman" w:hAnsi="Times New Roman" w:cs="Times New Roman"/>
          <w:sz w:val="24"/>
          <w:szCs w:val="24"/>
        </w:rPr>
        <w:t xml:space="preserve"> were hard to comprehend and this</w:t>
      </w:r>
      <w:r>
        <w:rPr>
          <w:rFonts w:ascii="Times New Roman" w:hAnsi="Times New Roman" w:cs="Times New Roman"/>
          <w:sz w:val="24"/>
          <w:szCs w:val="24"/>
        </w:rPr>
        <w:t>, in turn,</w:t>
      </w:r>
      <w:r w:rsidRPr="007912E6">
        <w:rPr>
          <w:rFonts w:ascii="Times New Roman" w:hAnsi="Times New Roman" w:cs="Times New Roman"/>
          <w:sz w:val="24"/>
          <w:szCs w:val="24"/>
        </w:rPr>
        <w:t xml:space="preserve"> affected concentration in my studies. The literature review will cover to what extent </w:t>
      </w:r>
      <w:r>
        <w:rPr>
          <w:rFonts w:ascii="Times New Roman" w:hAnsi="Times New Roman" w:cs="Times New Roman"/>
          <w:noProof/>
          <w:sz w:val="24"/>
          <w:szCs w:val="24"/>
        </w:rPr>
        <w:t>is</w:t>
      </w:r>
      <w:r w:rsidRPr="007912E6">
        <w:rPr>
          <w:rFonts w:ascii="Times New Roman" w:hAnsi="Times New Roman" w:cs="Times New Roman"/>
          <w:sz w:val="24"/>
          <w:szCs w:val="24"/>
        </w:rPr>
        <w:t xml:space="preserve"> Canada’s representative of my education </w:t>
      </w:r>
      <w:r w:rsidRPr="007912E6">
        <w:rPr>
          <w:rFonts w:ascii="Times New Roman" w:hAnsi="Times New Roman" w:cs="Times New Roman"/>
          <w:sz w:val="24"/>
          <w:szCs w:val="24"/>
        </w:rPr>
        <w:t>and how I can overcome these limitations.</w:t>
      </w:r>
    </w:p>
    <w:p w14:paraId="1B8840FB" w14:textId="77777777" w:rsidR="00A90D0C" w:rsidRPr="007912E6" w:rsidRDefault="00770F31" w:rsidP="009918CD">
      <w:pPr>
        <w:spacing w:line="480" w:lineRule="auto"/>
        <w:ind w:firstLine="720"/>
        <w:rPr>
          <w:rFonts w:ascii="Times New Roman" w:hAnsi="Times New Roman" w:cs="Times New Roman"/>
          <w:sz w:val="24"/>
          <w:szCs w:val="24"/>
        </w:rPr>
      </w:pPr>
      <w:r w:rsidRPr="007912E6">
        <w:rPr>
          <w:rFonts w:ascii="Times New Roman" w:hAnsi="Times New Roman" w:cs="Times New Roman"/>
          <w:sz w:val="24"/>
          <w:szCs w:val="24"/>
        </w:rPr>
        <w:t xml:space="preserve">The </w:t>
      </w:r>
      <w:r w:rsidRPr="007912E6">
        <w:rPr>
          <w:rFonts w:ascii="Times New Roman" w:hAnsi="Times New Roman" w:cs="Times New Roman"/>
          <w:sz w:val="24"/>
          <w:szCs w:val="24"/>
        </w:rPr>
        <w:t>existing educational model</w:t>
      </w:r>
      <w:r w:rsidRPr="007912E6">
        <w:rPr>
          <w:rFonts w:ascii="Times New Roman" w:hAnsi="Times New Roman" w:cs="Times New Roman"/>
          <w:sz w:val="24"/>
          <w:szCs w:val="24"/>
        </w:rPr>
        <w:t xml:space="preserve"> has many strengths or assets. First, how the English language training lessons are carried out is amazing. The techniques that the </w:t>
      </w:r>
      <w:r w:rsidRPr="007912E6">
        <w:rPr>
          <w:rFonts w:ascii="Times New Roman" w:hAnsi="Times New Roman" w:cs="Times New Roman"/>
          <w:sz w:val="24"/>
          <w:szCs w:val="24"/>
        </w:rPr>
        <w:t>educators use are</w:t>
      </w:r>
      <w:r w:rsidRPr="007912E6">
        <w:rPr>
          <w:rFonts w:ascii="Times New Roman" w:hAnsi="Times New Roman" w:cs="Times New Roman"/>
          <w:sz w:val="24"/>
          <w:szCs w:val="24"/>
        </w:rPr>
        <w:t xml:space="preserve"> </w:t>
      </w:r>
      <w:r w:rsidRPr="007912E6">
        <w:rPr>
          <w:rFonts w:ascii="Times New Roman" w:hAnsi="Times New Roman" w:cs="Times New Roman"/>
          <w:sz w:val="24"/>
          <w:szCs w:val="24"/>
        </w:rPr>
        <w:lastRenderedPageBreak/>
        <w:t xml:space="preserve">easy and provide full exposure to the students. </w:t>
      </w:r>
      <w:r w:rsidRPr="007912E6">
        <w:rPr>
          <w:rFonts w:ascii="Times New Roman" w:hAnsi="Times New Roman" w:cs="Times New Roman"/>
          <w:sz w:val="24"/>
          <w:szCs w:val="24"/>
        </w:rPr>
        <w:t>Information</w:t>
      </w:r>
      <w:r>
        <w:rPr>
          <w:rFonts w:ascii="Times New Roman" w:hAnsi="Times New Roman" w:cs="Times New Roman"/>
          <w:sz w:val="24"/>
          <w:szCs w:val="24"/>
        </w:rPr>
        <w:t xml:space="preserve"> </w:t>
      </w:r>
      <w:r w:rsidRPr="007912E6">
        <w:rPr>
          <w:rFonts w:ascii="Times New Roman" w:hAnsi="Times New Roman" w:cs="Times New Roman"/>
          <w:noProof/>
          <w:sz w:val="24"/>
          <w:szCs w:val="24"/>
        </w:rPr>
        <w:t>given</w:t>
      </w:r>
      <w:r w:rsidRPr="007912E6">
        <w:rPr>
          <w:rFonts w:ascii="Times New Roman" w:hAnsi="Times New Roman" w:cs="Times New Roman"/>
          <w:sz w:val="24"/>
          <w:szCs w:val="24"/>
        </w:rPr>
        <w:t xml:space="preserve"> by </w:t>
      </w:r>
      <w:r w:rsidRPr="007912E6">
        <w:rPr>
          <w:rFonts w:ascii="Times New Roman" w:hAnsi="Times New Roman" w:cs="Times New Roman"/>
          <w:color w:val="222222"/>
          <w:sz w:val="24"/>
          <w:szCs w:val="24"/>
          <w:shd w:val="clear" w:color="auto" w:fill="FFFFFF"/>
        </w:rPr>
        <w:t>Lee in the article “</w:t>
      </w:r>
      <w:r w:rsidRPr="007912E6">
        <w:rPr>
          <w:rFonts w:ascii="Times New Roman" w:hAnsi="Times New Roman" w:cs="Times New Roman"/>
          <w:iCs/>
          <w:color w:val="222222"/>
          <w:sz w:val="24"/>
          <w:szCs w:val="24"/>
          <w:shd w:val="clear" w:color="auto" w:fill="FFFFFF"/>
        </w:rPr>
        <w:t>Unraveling the" model minority" stereotype: Listening to Asian American youth</w:t>
      </w:r>
      <w:r w:rsidRPr="007912E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justifies that </w:t>
      </w:r>
      <w:r w:rsidRPr="007912E6">
        <w:rPr>
          <w:rFonts w:ascii="Times New Roman" w:hAnsi="Times New Roman" w:cs="Times New Roman"/>
          <w:color w:val="222222"/>
          <w:sz w:val="24"/>
          <w:szCs w:val="24"/>
          <w:shd w:val="clear" w:color="auto" w:fill="FFFFFF"/>
        </w:rPr>
        <w:t>from</w:t>
      </w:r>
      <w:r w:rsidRPr="007912E6">
        <w:rPr>
          <w:rFonts w:ascii="Times New Roman" w:hAnsi="Times New Roman" w:cs="Times New Roman"/>
          <w:sz w:val="24"/>
          <w:szCs w:val="24"/>
        </w:rPr>
        <w:t xml:space="preserve"> how English training lessons are carried </w:t>
      </w:r>
      <w:r w:rsidRPr="007912E6">
        <w:rPr>
          <w:rFonts w:ascii="Times New Roman" w:hAnsi="Times New Roman" w:cs="Times New Roman"/>
          <w:sz w:val="24"/>
          <w:szCs w:val="24"/>
        </w:rPr>
        <w:t xml:space="preserve">out </w:t>
      </w:r>
      <w:r w:rsidRPr="007912E6">
        <w:rPr>
          <w:rFonts w:ascii="Times New Roman" w:hAnsi="Times New Roman" w:cs="Times New Roman"/>
          <w:sz w:val="24"/>
          <w:szCs w:val="24"/>
        </w:rPr>
        <w:t xml:space="preserve">in the country, this </w:t>
      </w:r>
      <w:r w:rsidRPr="007912E6">
        <w:rPr>
          <w:rFonts w:ascii="Times New Roman" w:hAnsi="Times New Roman" w:cs="Times New Roman"/>
          <w:sz w:val="24"/>
          <w:szCs w:val="24"/>
        </w:rPr>
        <w:t>makes foreigner learners enroll in the education</w:t>
      </w:r>
      <w:r>
        <w:rPr>
          <w:rFonts w:ascii="Times New Roman" w:hAnsi="Times New Roman" w:cs="Times New Roman"/>
          <w:sz w:val="24"/>
          <w:szCs w:val="24"/>
        </w:rPr>
        <w:t xml:space="preserve"> curriculum</w:t>
      </w:r>
      <w:r w:rsidRPr="007912E6">
        <w:rPr>
          <w:rFonts w:ascii="Times New Roman" w:hAnsi="Times New Roman" w:cs="Times New Roman"/>
          <w:sz w:val="24"/>
          <w:szCs w:val="24"/>
        </w:rPr>
        <w:t xml:space="preserve"> as most of them are concerned with speaking English and also listening to the same. Secondly, the existing education</w:t>
      </w:r>
      <w:r w:rsidRPr="007912E6">
        <w:rPr>
          <w:rFonts w:ascii="Times New Roman" w:hAnsi="Times New Roman" w:cs="Times New Roman"/>
          <w:sz w:val="24"/>
          <w:szCs w:val="24"/>
        </w:rPr>
        <w:t>al</w:t>
      </w:r>
      <w:r w:rsidRPr="007912E6">
        <w:rPr>
          <w:rFonts w:ascii="Times New Roman" w:hAnsi="Times New Roman" w:cs="Times New Roman"/>
          <w:sz w:val="24"/>
          <w:szCs w:val="24"/>
        </w:rPr>
        <w:t xml:space="preserve"> model provides a chance for pre-college navigation. This is the reason as to </w:t>
      </w:r>
      <w:r w:rsidRPr="007912E6">
        <w:rPr>
          <w:rFonts w:ascii="Times New Roman" w:hAnsi="Times New Roman" w:cs="Times New Roman"/>
          <w:sz w:val="24"/>
          <w:szCs w:val="24"/>
        </w:rPr>
        <w:t xml:space="preserve">why foreign students enroll in the existing education curriculum to avoid the difficulties encountered when joining </w:t>
      </w:r>
      <w:r w:rsidRPr="007912E6">
        <w:rPr>
          <w:rFonts w:ascii="Times New Roman" w:hAnsi="Times New Roman" w:cs="Times New Roman"/>
          <w:noProof/>
          <w:sz w:val="24"/>
          <w:szCs w:val="24"/>
        </w:rPr>
        <w:t>college</w:t>
      </w:r>
      <w:r>
        <w:rPr>
          <w:rFonts w:ascii="Times New Roman" w:hAnsi="Times New Roman" w:cs="Times New Roman"/>
          <w:noProof/>
          <w:sz w:val="24"/>
          <w:szCs w:val="24"/>
        </w:rPr>
        <w:t>s</w:t>
      </w:r>
      <w:r w:rsidRPr="007912E6">
        <w:rPr>
          <w:rFonts w:ascii="Times New Roman" w:hAnsi="Times New Roman" w:cs="Times New Roman"/>
          <w:sz w:val="24"/>
          <w:szCs w:val="24"/>
        </w:rPr>
        <w:t xml:space="preserve"> such as complicated tests and writing essays. Transition to college becomes easier for the students since they have first understood the cultural norms, habits </w:t>
      </w:r>
      <w:r w:rsidRPr="007912E6">
        <w:rPr>
          <w:rFonts w:ascii="Times New Roman" w:hAnsi="Times New Roman" w:cs="Times New Roman"/>
          <w:noProof/>
          <w:sz w:val="24"/>
          <w:szCs w:val="24"/>
        </w:rPr>
        <w:t>and</w:t>
      </w:r>
      <w:r w:rsidRPr="007912E6">
        <w:rPr>
          <w:rFonts w:ascii="Times New Roman" w:hAnsi="Times New Roman" w:cs="Times New Roman"/>
          <w:sz w:val="24"/>
          <w:szCs w:val="24"/>
        </w:rPr>
        <w:t xml:space="preserve"> terms</w:t>
      </w:r>
      <w:r w:rsidRPr="007912E6">
        <w:rPr>
          <w:rFonts w:ascii="Times New Roman" w:hAnsi="Times New Roman" w:cs="Times New Roman"/>
          <w:color w:val="222222"/>
          <w:sz w:val="24"/>
          <w:szCs w:val="24"/>
          <w:shd w:val="clear" w:color="auto" w:fill="FFFFFF"/>
        </w:rPr>
        <w:t xml:space="preserve"> (Lee</w:t>
      </w:r>
      <w:r w:rsidRPr="007912E6">
        <w:rPr>
          <w:rFonts w:ascii="Times New Roman" w:hAnsi="Times New Roman" w:cs="Times New Roman"/>
          <w:noProof/>
          <w:color w:val="222222"/>
          <w:sz w:val="24"/>
          <w:szCs w:val="24"/>
          <w:shd w:val="clear" w:color="auto" w:fill="FFFFFF"/>
        </w:rPr>
        <w:t>,</w:t>
      </w:r>
      <w:r>
        <w:rPr>
          <w:rFonts w:ascii="Times New Roman" w:hAnsi="Times New Roman" w:cs="Times New Roman"/>
          <w:noProof/>
          <w:color w:val="222222"/>
          <w:sz w:val="24"/>
          <w:szCs w:val="24"/>
          <w:shd w:val="clear" w:color="auto" w:fill="FFFFFF"/>
        </w:rPr>
        <w:t xml:space="preserve"> </w:t>
      </w:r>
      <w:r w:rsidRPr="007912E6">
        <w:rPr>
          <w:rFonts w:ascii="Times New Roman" w:hAnsi="Times New Roman" w:cs="Times New Roman"/>
          <w:iCs/>
          <w:noProof/>
          <w:color w:val="222222"/>
          <w:sz w:val="24"/>
          <w:szCs w:val="24"/>
          <w:shd w:val="clear" w:color="auto" w:fill="FFFFFF"/>
        </w:rPr>
        <w:t>Unraveling</w:t>
      </w:r>
      <w:r w:rsidRPr="007912E6">
        <w:rPr>
          <w:rFonts w:ascii="Times New Roman" w:hAnsi="Times New Roman" w:cs="Times New Roman"/>
          <w:iCs/>
          <w:color w:val="222222"/>
          <w:sz w:val="24"/>
          <w:szCs w:val="24"/>
          <w:shd w:val="clear" w:color="auto" w:fill="FFFFFF"/>
        </w:rPr>
        <w:t xml:space="preserve"> the" model minority" stereotype: Listening to Asian American youth</w:t>
      </w:r>
      <w:r w:rsidRPr="007912E6">
        <w:rPr>
          <w:rFonts w:ascii="Times New Roman" w:hAnsi="Times New Roman" w:cs="Times New Roman"/>
          <w:color w:val="222222"/>
          <w:sz w:val="24"/>
          <w:szCs w:val="24"/>
          <w:shd w:val="clear" w:color="auto" w:fill="FFFFFF"/>
        </w:rPr>
        <w:t>).</w:t>
      </w:r>
      <w:r w:rsidRPr="007912E6">
        <w:rPr>
          <w:rFonts w:ascii="Times New Roman" w:hAnsi="Times New Roman" w:cs="Times New Roman"/>
          <w:sz w:val="24"/>
          <w:szCs w:val="24"/>
        </w:rPr>
        <w:t xml:space="preserve"> The good intentions of the education model </w:t>
      </w:r>
      <w:r>
        <w:rPr>
          <w:rFonts w:ascii="Times New Roman" w:hAnsi="Times New Roman" w:cs="Times New Roman"/>
          <w:noProof/>
          <w:sz w:val="24"/>
          <w:szCs w:val="24"/>
        </w:rPr>
        <w:t>are</w:t>
      </w:r>
      <w:r w:rsidRPr="007912E6">
        <w:rPr>
          <w:rFonts w:ascii="Times New Roman" w:hAnsi="Times New Roman" w:cs="Times New Roman"/>
          <w:sz w:val="24"/>
          <w:szCs w:val="24"/>
        </w:rPr>
        <w:t xml:space="preserve"> to produce </w:t>
      </w:r>
      <w:r>
        <w:rPr>
          <w:rFonts w:ascii="Times New Roman" w:hAnsi="Times New Roman" w:cs="Times New Roman"/>
          <w:noProof/>
          <w:sz w:val="24"/>
          <w:szCs w:val="24"/>
        </w:rPr>
        <w:t xml:space="preserve">excellent </w:t>
      </w:r>
      <w:r w:rsidRPr="007912E6">
        <w:rPr>
          <w:rFonts w:ascii="Times New Roman" w:hAnsi="Times New Roman" w:cs="Times New Roman"/>
          <w:noProof/>
          <w:sz w:val="24"/>
          <w:szCs w:val="24"/>
        </w:rPr>
        <w:t>students</w:t>
      </w:r>
      <w:r w:rsidRPr="007912E6">
        <w:rPr>
          <w:rFonts w:ascii="Times New Roman" w:hAnsi="Times New Roman" w:cs="Times New Roman"/>
          <w:sz w:val="24"/>
          <w:szCs w:val="24"/>
        </w:rPr>
        <w:t xml:space="preserve"> who will be able to fit in the dynamic world.</w:t>
      </w:r>
      <w:r w:rsidRPr="007912E6">
        <w:rPr>
          <w:rFonts w:ascii="Times New Roman" w:hAnsi="Times New Roman" w:cs="Times New Roman"/>
          <w:sz w:val="24"/>
          <w:szCs w:val="24"/>
        </w:rPr>
        <w:t xml:space="preserve"> Sincerely speaking I can say that I have benefited from the education model since nowadays I can relate </w:t>
      </w:r>
      <w:r>
        <w:rPr>
          <w:rFonts w:ascii="Times New Roman" w:hAnsi="Times New Roman" w:cs="Times New Roman"/>
          <w:sz w:val="24"/>
          <w:szCs w:val="24"/>
        </w:rPr>
        <w:t xml:space="preserve">well </w:t>
      </w:r>
      <w:r>
        <w:rPr>
          <w:rFonts w:ascii="Times New Roman" w:hAnsi="Times New Roman" w:cs="Times New Roman"/>
          <w:noProof/>
          <w:sz w:val="24"/>
          <w:szCs w:val="24"/>
        </w:rPr>
        <w:t>to</w:t>
      </w:r>
      <w:r w:rsidRPr="007912E6">
        <w:rPr>
          <w:rFonts w:ascii="Times New Roman" w:hAnsi="Times New Roman" w:cs="Times New Roman"/>
          <w:sz w:val="24"/>
          <w:szCs w:val="24"/>
        </w:rPr>
        <w:t xml:space="preserve"> the people around me without causing any unnecessary commotions.</w:t>
      </w:r>
    </w:p>
    <w:p w14:paraId="55319574" w14:textId="77777777" w:rsidR="009918CD" w:rsidRPr="007912E6" w:rsidRDefault="00770F31" w:rsidP="009918CD">
      <w:pPr>
        <w:spacing w:line="480" w:lineRule="auto"/>
        <w:ind w:firstLine="720"/>
        <w:rPr>
          <w:rFonts w:ascii="Times New Roman" w:hAnsi="Times New Roman" w:cs="Times New Roman"/>
          <w:sz w:val="24"/>
          <w:szCs w:val="24"/>
        </w:rPr>
      </w:pPr>
      <w:r w:rsidRPr="007912E6">
        <w:rPr>
          <w:rFonts w:ascii="Times New Roman" w:hAnsi="Times New Roman" w:cs="Times New Roman"/>
          <w:sz w:val="24"/>
          <w:szCs w:val="24"/>
        </w:rPr>
        <w:t xml:space="preserve">I have several weaknesses in </w:t>
      </w:r>
      <w:r w:rsidRPr="007912E6">
        <w:rPr>
          <w:rFonts w:ascii="Times New Roman" w:hAnsi="Times New Roman" w:cs="Times New Roman"/>
          <w:sz w:val="24"/>
          <w:szCs w:val="24"/>
        </w:rPr>
        <w:t xml:space="preserve">my </w:t>
      </w:r>
      <w:r w:rsidRPr="007912E6">
        <w:rPr>
          <w:rFonts w:ascii="Times New Roman" w:hAnsi="Times New Roman" w:cs="Times New Roman"/>
          <w:sz w:val="24"/>
          <w:szCs w:val="24"/>
        </w:rPr>
        <w:t xml:space="preserve">writing which </w:t>
      </w:r>
      <w:r w:rsidRPr="007912E6">
        <w:rPr>
          <w:rFonts w:ascii="Times New Roman" w:hAnsi="Times New Roman" w:cs="Times New Roman"/>
          <w:noProof/>
          <w:sz w:val="24"/>
          <w:szCs w:val="24"/>
        </w:rPr>
        <w:t>ha</w:t>
      </w:r>
      <w:r>
        <w:rPr>
          <w:rFonts w:ascii="Times New Roman" w:hAnsi="Times New Roman" w:cs="Times New Roman"/>
          <w:noProof/>
          <w:sz w:val="24"/>
          <w:szCs w:val="24"/>
        </w:rPr>
        <w:t>ve</w:t>
      </w:r>
      <w:r w:rsidRPr="007912E6">
        <w:rPr>
          <w:rFonts w:ascii="Times New Roman" w:hAnsi="Times New Roman" w:cs="Times New Roman"/>
          <w:sz w:val="24"/>
          <w:szCs w:val="24"/>
        </w:rPr>
        <w:t xml:space="preserve"> been as a result of my educational experiences. The first weakness in my writing is to bore the readers to tears. I fail to </w:t>
      </w:r>
      <w:r w:rsidRPr="007912E6">
        <w:rPr>
          <w:rFonts w:ascii="Times New Roman" w:hAnsi="Times New Roman" w:cs="Times New Roman"/>
          <w:sz w:val="24"/>
          <w:szCs w:val="24"/>
        </w:rPr>
        <w:t xml:space="preserve">remember that writing is not a monologue and there is need to keep communicating </w:t>
      </w:r>
      <w:r>
        <w:rPr>
          <w:rFonts w:ascii="Times New Roman" w:hAnsi="Times New Roman" w:cs="Times New Roman"/>
          <w:noProof/>
          <w:sz w:val="24"/>
          <w:szCs w:val="24"/>
        </w:rPr>
        <w:t>with</w:t>
      </w:r>
      <w:r w:rsidRPr="007912E6">
        <w:rPr>
          <w:rFonts w:ascii="Times New Roman" w:hAnsi="Times New Roman" w:cs="Times New Roman"/>
          <w:sz w:val="24"/>
          <w:szCs w:val="24"/>
        </w:rPr>
        <w:t xml:space="preserve"> my readers. Secondly, lack of focus in my writing also affects how I communicate with my readers as I forget to maintain my </w:t>
      </w:r>
      <w:r w:rsidRPr="007912E6">
        <w:rPr>
          <w:rFonts w:ascii="Times New Roman" w:hAnsi="Times New Roman" w:cs="Times New Roman"/>
          <w:sz w:val="24"/>
          <w:szCs w:val="24"/>
        </w:rPr>
        <w:t xml:space="preserve">writing </w:t>
      </w:r>
      <w:r w:rsidRPr="007912E6">
        <w:rPr>
          <w:rFonts w:ascii="Times New Roman" w:hAnsi="Times New Roman" w:cs="Times New Roman"/>
          <w:sz w:val="24"/>
          <w:szCs w:val="24"/>
        </w:rPr>
        <w:t>comprehensive, inspire the reader to t</w:t>
      </w:r>
      <w:r w:rsidRPr="007912E6">
        <w:rPr>
          <w:rFonts w:ascii="Times New Roman" w:hAnsi="Times New Roman" w:cs="Times New Roman"/>
          <w:sz w:val="24"/>
          <w:szCs w:val="24"/>
        </w:rPr>
        <w:t xml:space="preserve">ake action and thus solve the problems they are encountering in their daily lives. Lack </w:t>
      </w:r>
      <w:r w:rsidRPr="007912E6">
        <w:rPr>
          <w:rFonts w:ascii="Times New Roman" w:hAnsi="Times New Roman" w:cs="Times New Roman"/>
          <w:sz w:val="24"/>
          <w:szCs w:val="24"/>
        </w:rPr>
        <w:t>of substan</w:t>
      </w:r>
      <w:r w:rsidRPr="007912E6">
        <w:rPr>
          <w:rFonts w:ascii="Times New Roman" w:hAnsi="Times New Roman" w:cs="Times New Roman"/>
          <w:sz w:val="24"/>
          <w:szCs w:val="24"/>
        </w:rPr>
        <w:t xml:space="preserve">ce is also another weakness in my writing where most of the times I end up writing nonsense to my readers. </w:t>
      </w:r>
      <w:r w:rsidRPr="007912E6">
        <w:rPr>
          <w:rFonts w:ascii="Times New Roman" w:hAnsi="Times New Roman" w:cs="Times New Roman"/>
          <w:sz w:val="24"/>
          <w:szCs w:val="24"/>
        </w:rPr>
        <w:t xml:space="preserve">According to </w:t>
      </w:r>
      <w:r w:rsidRPr="007912E6">
        <w:rPr>
          <w:rFonts w:ascii="Times New Roman" w:hAnsi="Times New Roman" w:cs="Times New Roman"/>
          <w:color w:val="222222"/>
          <w:sz w:val="24"/>
          <w:szCs w:val="24"/>
          <w:shd w:val="clear" w:color="auto" w:fill="FFFFFF"/>
        </w:rPr>
        <w:t xml:space="preserve">Li (5), lack of substance </w:t>
      </w:r>
      <w:r w:rsidRPr="007912E6">
        <w:rPr>
          <w:rFonts w:ascii="Times New Roman" w:hAnsi="Times New Roman" w:cs="Times New Roman"/>
          <w:sz w:val="24"/>
          <w:szCs w:val="24"/>
        </w:rPr>
        <w:t xml:space="preserve">comes from lack of focus in the writing process. Having </w:t>
      </w:r>
      <w:r w:rsidRPr="007912E6">
        <w:rPr>
          <w:rFonts w:ascii="Times New Roman" w:hAnsi="Times New Roman" w:cs="Times New Roman"/>
          <w:sz w:val="24"/>
          <w:szCs w:val="24"/>
        </w:rPr>
        <w:t xml:space="preserve">a </w:t>
      </w:r>
      <w:r>
        <w:rPr>
          <w:rFonts w:ascii="Times New Roman" w:hAnsi="Times New Roman" w:cs="Times New Roman"/>
          <w:sz w:val="24"/>
          <w:szCs w:val="24"/>
        </w:rPr>
        <w:t>dodgy flow as a</w:t>
      </w:r>
      <w:r w:rsidRPr="007912E6">
        <w:rPr>
          <w:rFonts w:ascii="Times New Roman" w:hAnsi="Times New Roman" w:cs="Times New Roman"/>
          <w:sz w:val="24"/>
          <w:szCs w:val="24"/>
        </w:rPr>
        <w:t xml:space="preserve"> weakness inhibits the readers to flow smoothly</w:t>
      </w:r>
      <w:r w:rsidRPr="007912E6">
        <w:rPr>
          <w:rFonts w:ascii="Times New Roman" w:hAnsi="Times New Roman" w:cs="Times New Roman"/>
          <w:sz w:val="24"/>
          <w:szCs w:val="24"/>
        </w:rPr>
        <w:t xml:space="preserve"> </w:t>
      </w:r>
      <w:r>
        <w:rPr>
          <w:rFonts w:ascii="Times New Roman" w:hAnsi="Times New Roman" w:cs="Times New Roman"/>
          <w:sz w:val="24"/>
          <w:szCs w:val="24"/>
        </w:rPr>
        <w:t xml:space="preserve">from the first word of my work to the last. </w:t>
      </w:r>
      <w:r w:rsidRPr="007912E6">
        <w:rPr>
          <w:rFonts w:ascii="Times New Roman" w:hAnsi="Times New Roman" w:cs="Times New Roman"/>
          <w:sz w:val="24"/>
          <w:szCs w:val="24"/>
        </w:rPr>
        <w:t>This is contributed by the lack of imagination that one is communicating with the ideal rea</w:t>
      </w:r>
      <w:r w:rsidRPr="007912E6">
        <w:rPr>
          <w:rFonts w:ascii="Times New Roman" w:hAnsi="Times New Roman" w:cs="Times New Roman"/>
          <w:sz w:val="24"/>
          <w:szCs w:val="24"/>
        </w:rPr>
        <w:t xml:space="preserve">der. The </w:t>
      </w:r>
      <w:r w:rsidRPr="007912E6">
        <w:rPr>
          <w:rFonts w:ascii="Times New Roman" w:hAnsi="Times New Roman" w:cs="Times New Roman"/>
          <w:sz w:val="24"/>
          <w:szCs w:val="24"/>
        </w:rPr>
        <w:lastRenderedPageBreak/>
        <w:t xml:space="preserve">weakness of boring the readers to tears </w:t>
      </w:r>
      <w:r w:rsidRPr="007912E6">
        <w:rPr>
          <w:rFonts w:ascii="Times New Roman" w:hAnsi="Times New Roman" w:cs="Times New Roman"/>
          <w:sz w:val="24"/>
          <w:szCs w:val="24"/>
        </w:rPr>
        <w:t xml:space="preserve">might </w:t>
      </w:r>
      <w:r w:rsidRPr="007912E6">
        <w:rPr>
          <w:rFonts w:ascii="Times New Roman" w:hAnsi="Times New Roman" w:cs="Times New Roman"/>
          <w:sz w:val="24"/>
          <w:szCs w:val="24"/>
        </w:rPr>
        <w:t xml:space="preserve">hold me back as a </w:t>
      </w:r>
      <w:r w:rsidRPr="007912E6">
        <w:rPr>
          <w:rFonts w:ascii="Times New Roman" w:hAnsi="Times New Roman" w:cs="Times New Roman"/>
          <w:sz w:val="24"/>
          <w:szCs w:val="24"/>
        </w:rPr>
        <w:t xml:space="preserve">student and especially as a </w:t>
      </w:r>
      <w:r w:rsidRPr="007912E6">
        <w:rPr>
          <w:rFonts w:ascii="Times New Roman" w:hAnsi="Times New Roman" w:cs="Times New Roman"/>
          <w:sz w:val="24"/>
          <w:szCs w:val="24"/>
        </w:rPr>
        <w:t>writer because I fail to offer solution</w:t>
      </w:r>
      <w:r w:rsidRPr="007912E6">
        <w:rPr>
          <w:rFonts w:ascii="Times New Roman" w:hAnsi="Times New Roman" w:cs="Times New Roman"/>
          <w:sz w:val="24"/>
          <w:szCs w:val="24"/>
        </w:rPr>
        <w:t>s to the reader’s</w:t>
      </w:r>
      <w:r w:rsidRPr="007912E6">
        <w:rPr>
          <w:rFonts w:ascii="Times New Roman" w:hAnsi="Times New Roman" w:cs="Times New Roman"/>
          <w:sz w:val="24"/>
          <w:szCs w:val="24"/>
        </w:rPr>
        <w:t xml:space="preserve"> problem, pain </w:t>
      </w:r>
      <w:r w:rsidRPr="007912E6">
        <w:rPr>
          <w:rFonts w:ascii="Times New Roman" w:hAnsi="Times New Roman" w:cs="Times New Roman"/>
          <w:noProof/>
          <w:sz w:val="24"/>
          <w:szCs w:val="24"/>
        </w:rPr>
        <w:t>and</w:t>
      </w:r>
      <w:r w:rsidRPr="007912E6">
        <w:rPr>
          <w:rFonts w:ascii="Times New Roman" w:hAnsi="Times New Roman" w:cs="Times New Roman"/>
          <w:sz w:val="24"/>
          <w:szCs w:val="24"/>
        </w:rPr>
        <w:t xml:space="preserve"> struggles and thus this </w:t>
      </w:r>
      <w:r w:rsidRPr="007912E6">
        <w:rPr>
          <w:rFonts w:ascii="Times New Roman" w:hAnsi="Times New Roman" w:cs="Times New Roman"/>
          <w:sz w:val="24"/>
          <w:szCs w:val="24"/>
        </w:rPr>
        <w:t>can make</w:t>
      </w:r>
      <w:r w:rsidRPr="007912E6">
        <w:rPr>
          <w:rFonts w:ascii="Times New Roman" w:hAnsi="Times New Roman" w:cs="Times New Roman"/>
          <w:sz w:val="24"/>
          <w:szCs w:val="24"/>
        </w:rPr>
        <w:t xml:space="preserve"> me not to be competent in my writing. Lack of f</w:t>
      </w:r>
      <w:r w:rsidRPr="007912E6">
        <w:rPr>
          <w:rFonts w:ascii="Times New Roman" w:hAnsi="Times New Roman" w:cs="Times New Roman"/>
          <w:sz w:val="24"/>
          <w:szCs w:val="24"/>
        </w:rPr>
        <w:t xml:space="preserve">ocus </w:t>
      </w:r>
      <w:r w:rsidRPr="007912E6">
        <w:rPr>
          <w:rFonts w:ascii="Times New Roman" w:hAnsi="Times New Roman" w:cs="Times New Roman"/>
          <w:sz w:val="24"/>
          <w:szCs w:val="24"/>
        </w:rPr>
        <w:t xml:space="preserve">might </w:t>
      </w:r>
      <w:r w:rsidRPr="007912E6">
        <w:rPr>
          <w:rFonts w:ascii="Times New Roman" w:hAnsi="Times New Roman" w:cs="Times New Roman"/>
          <w:sz w:val="24"/>
          <w:szCs w:val="24"/>
        </w:rPr>
        <w:t xml:space="preserve">hold me back as a </w:t>
      </w:r>
      <w:r w:rsidRPr="007912E6">
        <w:rPr>
          <w:rFonts w:ascii="Times New Roman" w:hAnsi="Times New Roman" w:cs="Times New Roman"/>
          <w:sz w:val="24"/>
          <w:szCs w:val="24"/>
        </w:rPr>
        <w:t xml:space="preserve">student and especially as a </w:t>
      </w:r>
      <w:r w:rsidRPr="007912E6">
        <w:rPr>
          <w:rFonts w:ascii="Times New Roman" w:hAnsi="Times New Roman" w:cs="Times New Roman"/>
          <w:sz w:val="24"/>
          <w:szCs w:val="24"/>
        </w:rPr>
        <w:t xml:space="preserve">writer since I create a misunderstanding in between my readers and me as I am not comprehensive enough. Having no focus </w:t>
      </w:r>
      <w:r w:rsidRPr="007912E6">
        <w:rPr>
          <w:rFonts w:ascii="Times New Roman" w:hAnsi="Times New Roman" w:cs="Times New Roman"/>
          <w:sz w:val="24"/>
          <w:szCs w:val="24"/>
        </w:rPr>
        <w:t>can make</w:t>
      </w:r>
      <w:r w:rsidRPr="007912E6">
        <w:rPr>
          <w:rFonts w:ascii="Times New Roman" w:hAnsi="Times New Roman" w:cs="Times New Roman"/>
          <w:sz w:val="24"/>
          <w:szCs w:val="24"/>
        </w:rPr>
        <w:t xml:space="preserve"> it difficult for me to inspire other people. In addition, lack of s</w:t>
      </w:r>
      <w:r w:rsidRPr="007912E6">
        <w:rPr>
          <w:rFonts w:ascii="Times New Roman" w:hAnsi="Times New Roman" w:cs="Times New Roman"/>
          <w:sz w:val="24"/>
          <w:szCs w:val="24"/>
        </w:rPr>
        <w:t xml:space="preserve">ubstance </w:t>
      </w:r>
      <w:r w:rsidRPr="007912E6">
        <w:rPr>
          <w:rFonts w:ascii="Times New Roman" w:hAnsi="Times New Roman" w:cs="Times New Roman"/>
          <w:sz w:val="24"/>
          <w:szCs w:val="24"/>
        </w:rPr>
        <w:t xml:space="preserve">can </w:t>
      </w:r>
      <w:r w:rsidRPr="007912E6">
        <w:rPr>
          <w:rFonts w:ascii="Times New Roman" w:hAnsi="Times New Roman" w:cs="Times New Roman"/>
          <w:sz w:val="24"/>
          <w:szCs w:val="24"/>
        </w:rPr>
        <w:t xml:space="preserve">make my arguments to be weak thus not being possible to convince the readers in the best way possible. Finally, having a dodgy flow </w:t>
      </w:r>
      <w:r w:rsidRPr="007912E6">
        <w:rPr>
          <w:rFonts w:ascii="Times New Roman" w:hAnsi="Times New Roman" w:cs="Times New Roman"/>
          <w:sz w:val="24"/>
          <w:szCs w:val="24"/>
        </w:rPr>
        <w:t>might hold</w:t>
      </w:r>
      <w:r w:rsidRPr="007912E6">
        <w:rPr>
          <w:rFonts w:ascii="Times New Roman" w:hAnsi="Times New Roman" w:cs="Times New Roman"/>
          <w:sz w:val="24"/>
          <w:szCs w:val="24"/>
        </w:rPr>
        <w:t xml:space="preserve"> me back as a </w:t>
      </w:r>
      <w:r w:rsidRPr="007912E6">
        <w:rPr>
          <w:rFonts w:ascii="Times New Roman" w:hAnsi="Times New Roman" w:cs="Times New Roman"/>
          <w:sz w:val="24"/>
          <w:szCs w:val="24"/>
        </w:rPr>
        <w:t>student</w:t>
      </w:r>
      <w:r w:rsidRPr="007912E6">
        <w:rPr>
          <w:rFonts w:ascii="Times New Roman" w:hAnsi="Times New Roman" w:cs="Times New Roman"/>
          <w:sz w:val="24"/>
          <w:szCs w:val="24"/>
        </w:rPr>
        <w:t xml:space="preserve"> </w:t>
      </w:r>
      <w:r w:rsidRPr="007912E6">
        <w:rPr>
          <w:rFonts w:ascii="Times New Roman" w:hAnsi="Times New Roman" w:cs="Times New Roman"/>
          <w:sz w:val="24"/>
          <w:szCs w:val="24"/>
        </w:rPr>
        <w:t xml:space="preserve">and especially as a writer </w:t>
      </w:r>
      <w:r w:rsidRPr="007912E6">
        <w:rPr>
          <w:rFonts w:ascii="Times New Roman" w:hAnsi="Times New Roman" w:cs="Times New Roman"/>
          <w:sz w:val="24"/>
          <w:szCs w:val="24"/>
        </w:rPr>
        <w:t xml:space="preserve">because I fail to walk hand in hand with the reader </w:t>
      </w:r>
      <w:r w:rsidRPr="007912E6">
        <w:rPr>
          <w:rFonts w:ascii="Times New Roman" w:hAnsi="Times New Roman" w:cs="Times New Roman"/>
          <w:sz w:val="24"/>
          <w:szCs w:val="24"/>
        </w:rPr>
        <w:t xml:space="preserve">and therefore they </w:t>
      </w:r>
      <w:r w:rsidRPr="007912E6">
        <w:rPr>
          <w:rFonts w:ascii="Times New Roman" w:hAnsi="Times New Roman" w:cs="Times New Roman"/>
          <w:sz w:val="24"/>
          <w:szCs w:val="24"/>
        </w:rPr>
        <w:t xml:space="preserve">can </w:t>
      </w:r>
      <w:r w:rsidRPr="007912E6">
        <w:rPr>
          <w:rFonts w:ascii="Times New Roman" w:hAnsi="Times New Roman" w:cs="Times New Roman"/>
          <w:sz w:val="24"/>
          <w:szCs w:val="24"/>
        </w:rPr>
        <w:t xml:space="preserve">get lost somewhere </w:t>
      </w:r>
      <w:r w:rsidRPr="007912E6">
        <w:rPr>
          <w:rFonts w:ascii="Times New Roman" w:hAnsi="Times New Roman" w:cs="Times New Roman"/>
          <w:sz w:val="24"/>
          <w:szCs w:val="24"/>
        </w:rPr>
        <w:t>on the way and hence not comprehend</w:t>
      </w:r>
      <w:r w:rsidRPr="007912E6">
        <w:rPr>
          <w:rFonts w:ascii="Times New Roman" w:hAnsi="Times New Roman" w:cs="Times New Roman"/>
          <w:sz w:val="24"/>
          <w:szCs w:val="24"/>
        </w:rPr>
        <w:t xml:space="preserve"> what my message was.</w:t>
      </w:r>
    </w:p>
    <w:p w14:paraId="338823E1" w14:textId="47631C3D" w:rsidR="00212C8B" w:rsidRPr="004B6172" w:rsidRDefault="00770F31" w:rsidP="004B6172">
      <w:pPr>
        <w:spacing w:line="480" w:lineRule="auto"/>
        <w:ind w:firstLine="720"/>
        <w:rPr>
          <w:rFonts w:ascii="Times New Roman" w:hAnsi="Times New Roman" w:cs="Times New Roman"/>
          <w:sz w:val="24"/>
          <w:szCs w:val="24"/>
        </w:rPr>
      </w:pPr>
      <w:r w:rsidRPr="007912E6">
        <w:rPr>
          <w:rFonts w:ascii="Times New Roman" w:hAnsi="Times New Roman" w:cs="Times New Roman"/>
          <w:sz w:val="24"/>
          <w:szCs w:val="24"/>
        </w:rPr>
        <w:t>Engaging my creat</w:t>
      </w:r>
      <w:r w:rsidRPr="007912E6">
        <w:rPr>
          <w:rFonts w:ascii="Times New Roman" w:hAnsi="Times New Roman" w:cs="Times New Roman"/>
          <w:sz w:val="24"/>
          <w:szCs w:val="24"/>
        </w:rPr>
        <w:t>ivity in becoming a better writer will help me achieve my ultimate academic goals by coming up with new ideas which will make my conte</w:t>
      </w:r>
      <w:r w:rsidRPr="007912E6">
        <w:rPr>
          <w:rFonts w:ascii="Times New Roman" w:hAnsi="Times New Roman" w:cs="Times New Roman"/>
          <w:sz w:val="24"/>
          <w:szCs w:val="24"/>
        </w:rPr>
        <w:t xml:space="preserve">nt entertaining to read thus prospering in my creative writing </w:t>
      </w:r>
      <w:r w:rsidRPr="007912E6">
        <w:rPr>
          <w:rFonts w:ascii="Times New Roman" w:hAnsi="Times New Roman" w:cs="Times New Roman"/>
          <w:sz w:val="24"/>
          <w:szCs w:val="24"/>
        </w:rPr>
        <w:t>lessons</w:t>
      </w:r>
      <w:r w:rsidRPr="007912E6">
        <w:rPr>
          <w:rFonts w:ascii="Times New Roman" w:hAnsi="Times New Roman" w:cs="Times New Roman"/>
          <w:sz w:val="24"/>
          <w:szCs w:val="24"/>
        </w:rPr>
        <w:t xml:space="preserve">. </w:t>
      </w:r>
      <w:r w:rsidRPr="007912E6">
        <w:rPr>
          <w:rFonts w:ascii="Times New Roman" w:hAnsi="Times New Roman" w:cs="Times New Roman"/>
          <w:sz w:val="24"/>
          <w:szCs w:val="24"/>
        </w:rPr>
        <w:t xml:space="preserve">As well illustrated in Courtney works “Why it’s important to be creative”, creativity helps a student to solve </w:t>
      </w:r>
      <w:r w:rsidRPr="007912E6">
        <w:rPr>
          <w:rFonts w:ascii="Times New Roman" w:hAnsi="Times New Roman" w:cs="Times New Roman"/>
          <w:noProof/>
          <w:sz w:val="24"/>
          <w:szCs w:val="24"/>
        </w:rPr>
        <w:t>everyday</w:t>
      </w:r>
      <w:r w:rsidRPr="007912E6">
        <w:rPr>
          <w:rFonts w:ascii="Times New Roman" w:hAnsi="Times New Roman" w:cs="Times New Roman"/>
          <w:sz w:val="24"/>
          <w:szCs w:val="24"/>
        </w:rPr>
        <w:t xml:space="preserve"> problems and develop confidence in writing. </w:t>
      </w:r>
      <w:r w:rsidRPr="007912E6">
        <w:rPr>
          <w:rFonts w:ascii="Times New Roman" w:hAnsi="Times New Roman" w:cs="Times New Roman"/>
          <w:sz w:val="24"/>
          <w:szCs w:val="24"/>
        </w:rPr>
        <w:t>Consequently,</w:t>
      </w:r>
      <w:r w:rsidRPr="007912E6">
        <w:rPr>
          <w:rFonts w:ascii="Times New Roman" w:hAnsi="Times New Roman" w:cs="Times New Roman"/>
          <w:sz w:val="24"/>
          <w:szCs w:val="24"/>
        </w:rPr>
        <w:t xml:space="preserve"> creativity will help me to achieve my professional goals of becoming a prolific writer by writing superb works that no writer in the past has ever written. </w:t>
      </w:r>
      <w:r w:rsidRPr="007912E6">
        <w:rPr>
          <w:rFonts w:ascii="Times New Roman" w:hAnsi="Times New Roman" w:cs="Times New Roman"/>
          <w:sz w:val="24"/>
          <w:szCs w:val="24"/>
        </w:rPr>
        <w:t>In addition, m</w:t>
      </w:r>
      <w:r w:rsidRPr="007912E6">
        <w:rPr>
          <w:rFonts w:ascii="Times New Roman" w:hAnsi="Times New Roman" w:cs="Times New Roman"/>
          <w:sz w:val="24"/>
          <w:szCs w:val="24"/>
        </w:rPr>
        <w:t>y long-term social goals will be easy to accomplish the moment I engage my creativity</w:t>
      </w:r>
      <w:r w:rsidRPr="007912E6">
        <w:rPr>
          <w:rFonts w:ascii="Times New Roman" w:hAnsi="Times New Roman" w:cs="Times New Roman"/>
          <w:sz w:val="24"/>
          <w:szCs w:val="24"/>
        </w:rPr>
        <w:t xml:space="preserve"> as I will be able to offer people with solutions to problems they encounter in their daily lives.</w:t>
      </w:r>
    </w:p>
    <w:p w14:paraId="77E9B779" w14:textId="0CF14F1A" w:rsidR="00271F9D" w:rsidRPr="007912E6" w:rsidRDefault="00770F31" w:rsidP="009918CD">
      <w:pPr>
        <w:spacing w:line="480" w:lineRule="auto"/>
        <w:ind w:firstLine="720"/>
        <w:rPr>
          <w:rFonts w:ascii="Times New Roman" w:hAnsi="Times New Roman" w:cs="Times New Roman"/>
          <w:sz w:val="24"/>
          <w:szCs w:val="24"/>
        </w:rPr>
      </w:pPr>
      <w:r w:rsidRPr="007912E6">
        <w:rPr>
          <w:rFonts w:ascii="Times New Roman" w:hAnsi="Times New Roman" w:cs="Times New Roman"/>
          <w:sz w:val="24"/>
          <w:szCs w:val="24"/>
        </w:rPr>
        <w:t xml:space="preserve">Good educational model is recommendable since it does not only enable students to prosper academically but </w:t>
      </w:r>
      <w:r>
        <w:rPr>
          <w:rFonts w:ascii="Times New Roman" w:hAnsi="Times New Roman" w:cs="Times New Roman"/>
          <w:sz w:val="24"/>
          <w:szCs w:val="24"/>
        </w:rPr>
        <w:t xml:space="preserve">it </w:t>
      </w:r>
      <w:r w:rsidRPr="007912E6">
        <w:rPr>
          <w:rFonts w:ascii="Times New Roman" w:hAnsi="Times New Roman" w:cs="Times New Roman"/>
          <w:sz w:val="24"/>
          <w:szCs w:val="24"/>
        </w:rPr>
        <w:t xml:space="preserve">also </w:t>
      </w:r>
      <w:r>
        <w:rPr>
          <w:rFonts w:ascii="Times New Roman" w:hAnsi="Times New Roman" w:cs="Times New Roman"/>
          <w:sz w:val="24"/>
          <w:szCs w:val="24"/>
        </w:rPr>
        <w:t xml:space="preserve">makes them </w:t>
      </w:r>
      <w:r w:rsidRPr="007912E6">
        <w:rPr>
          <w:rFonts w:ascii="Times New Roman" w:hAnsi="Times New Roman" w:cs="Times New Roman"/>
          <w:sz w:val="24"/>
          <w:szCs w:val="24"/>
        </w:rPr>
        <w:t xml:space="preserve">able to relate </w:t>
      </w:r>
      <w:r>
        <w:rPr>
          <w:rFonts w:ascii="Times New Roman" w:hAnsi="Times New Roman" w:cs="Times New Roman"/>
          <w:noProof/>
          <w:sz w:val="24"/>
          <w:szCs w:val="24"/>
        </w:rPr>
        <w:t>to</w:t>
      </w:r>
      <w:r w:rsidRPr="007912E6">
        <w:rPr>
          <w:rFonts w:ascii="Times New Roman" w:hAnsi="Times New Roman" w:cs="Times New Roman"/>
          <w:sz w:val="24"/>
          <w:szCs w:val="24"/>
        </w:rPr>
        <w:t xml:space="preserve"> every individual they come across with. For that reason, this is a good lesson to the educators to appraise and improve the existing educational model for the better of the students. Although the educational model has got some </w:t>
      </w:r>
      <w:r w:rsidRPr="007912E6">
        <w:rPr>
          <w:rFonts w:ascii="Times New Roman" w:hAnsi="Times New Roman" w:cs="Times New Roman"/>
          <w:sz w:val="24"/>
          <w:szCs w:val="24"/>
        </w:rPr>
        <w:lastRenderedPageBreak/>
        <w:t xml:space="preserve">weaknesses, this should not </w:t>
      </w:r>
      <w:r w:rsidRPr="007912E6">
        <w:rPr>
          <w:rFonts w:ascii="Times New Roman" w:hAnsi="Times New Roman" w:cs="Times New Roman"/>
          <w:sz w:val="24"/>
          <w:szCs w:val="24"/>
        </w:rPr>
        <w:t>be an excuse as to why students should not accomplish their academic, professional and social life-long goals since engaging creativity in writing comes out as one of the helpful solutions.</w:t>
      </w:r>
    </w:p>
    <w:p w14:paraId="5C3082A2" w14:textId="77777777" w:rsidR="007912E6" w:rsidRPr="007912E6" w:rsidRDefault="00770F31">
      <w:pPr>
        <w:rPr>
          <w:rFonts w:ascii="Times New Roman" w:hAnsi="Times New Roman" w:cs="Times New Roman"/>
          <w:sz w:val="24"/>
          <w:szCs w:val="24"/>
        </w:rPr>
      </w:pPr>
      <w:r w:rsidRPr="007912E6">
        <w:rPr>
          <w:rFonts w:ascii="Times New Roman" w:hAnsi="Times New Roman" w:cs="Times New Roman"/>
          <w:sz w:val="24"/>
          <w:szCs w:val="24"/>
        </w:rPr>
        <w:br w:type="page"/>
      </w:r>
    </w:p>
    <w:p w14:paraId="4C106D6C" w14:textId="77777777" w:rsidR="007912E6" w:rsidRPr="007912E6" w:rsidRDefault="00770F31" w:rsidP="007912E6">
      <w:pPr>
        <w:spacing w:line="480" w:lineRule="auto"/>
        <w:jc w:val="center"/>
        <w:rPr>
          <w:rFonts w:ascii="Times New Roman" w:hAnsi="Times New Roman" w:cs="Times New Roman"/>
          <w:sz w:val="24"/>
          <w:szCs w:val="24"/>
        </w:rPr>
      </w:pPr>
      <w:r w:rsidRPr="007912E6">
        <w:rPr>
          <w:rFonts w:ascii="Times New Roman" w:hAnsi="Times New Roman" w:cs="Times New Roman"/>
          <w:sz w:val="24"/>
          <w:szCs w:val="24"/>
        </w:rPr>
        <w:lastRenderedPageBreak/>
        <w:t>Works Cited</w:t>
      </w:r>
    </w:p>
    <w:p w14:paraId="2D42A9A5" w14:textId="77777777" w:rsidR="007912E6" w:rsidRPr="007912E6" w:rsidRDefault="00770F31" w:rsidP="007912E6">
      <w:pPr>
        <w:spacing w:line="480" w:lineRule="auto"/>
        <w:ind w:left="720" w:hanging="720"/>
        <w:rPr>
          <w:rFonts w:ascii="Times New Roman" w:hAnsi="Times New Roman" w:cs="Times New Roman"/>
          <w:sz w:val="24"/>
          <w:szCs w:val="24"/>
        </w:rPr>
      </w:pPr>
      <w:r w:rsidRPr="007912E6">
        <w:rPr>
          <w:rFonts w:ascii="Times New Roman" w:hAnsi="Times New Roman" w:cs="Times New Roman"/>
          <w:sz w:val="24"/>
          <w:szCs w:val="24"/>
        </w:rPr>
        <w:t>Courtney, C. Why it’s important to be creative, 2014</w:t>
      </w:r>
      <w:r w:rsidRPr="007912E6">
        <w:rPr>
          <w:rFonts w:ascii="Times New Roman" w:hAnsi="Times New Roman" w:cs="Times New Roman"/>
          <w:sz w:val="24"/>
          <w:szCs w:val="24"/>
        </w:rPr>
        <w:t xml:space="preserve">. </w:t>
      </w:r>
      <w:hyperlink r:id="rId6" w:history="1">
        <w:r w:rsidRPr="007912E6">
          <w:rPr>
            <w:rStyle w:val="Hyperlink"/>
            <w:rFonts w:ascii="Times New Roman" w:hAnsi="Times New Roman" w:cs="Times New Roman"/>
            <w:sz w:val="24"/>
            <w:szCs w:val="24"/>
          </w:rPr>
          <w:t>https://www.google.com/url?sa=t&amp;rct</w:t>
        </w:r>
        <w:r w:rsidRPr="007912E6">
          <w:rPr>
            <w:rStyle w:val="Hyperlink"/>
            <w:rFonts w:ascii="Times New Roman" w:hAnsi="Times New Roman" w:cs="Times New Roman"/>
            <w:sz w:val="24"/>
            <w:szCs w:val="24"/>
          </w:rPr>
          <w:t>=j&amp;q=&amp;esrc=s&amp;source=web&amp;cd=4&amp;cad=rja&amp;uact=8&amp;ved=0ahUKEwiZrq6xke7YAhXBWBQKHUiICc0QFgg-MAM&amp;url=https%3A%2F%2Fbemorewithless.com%2Fcreate%2F&amp;usg=AOvVaw0f7dgUjJNxTR8fZW4TE8FE</w:t>
        </w:r>
      </w:hyperlink>
    </w:p>
    <w:p w14:paraId="7172D782" w14:textId="77777777" w:rsidR="007912E6" w:rsidRPr="007912E6" w:rsidRDefault="00770F31" w:rsidP="007912E6">
      <w:pPr>
        <w:spacing w:line="480" w:lineRule="auto"/>
        <w:ind w:left="720" w:hanging="720"/>
        <w:rPr>
          <w:rFonts w:ascii="Times New Roman" w:hAnsi="Times New Roman" w:cs="Times New Roman"/>
          <w:b/>
          <w:sz w:val="24"/>
          <w:szCs w:val="24"/>
        </w:rPr>
      </w:pPr>
      <w:r w:rsidRPr="007912E6">
        <w:rPr>
          <w:rFonts w:ascii="Times New Roman" w:hAnsi="Times New Roman" w:cs="Times New Roman"/>
          <w:color w:val="222222"/>
          <w:sz w:val="24"/>
          <w:szCs w:val="24"/>
          <w:shd w:val="clear" w:color="auto" w:fill="FFFFFF"/>
        </w:rPr>
        <w:t>Lee, Stacy J. </w:t>
      </w:r>
      <w:r w:rsidRPr="007912E6">
        <w:rPr>
          <w:rFonts w:ascii="Times New Roman" w:hAnsi="Times New Roman" w:cs="Times New Roman"/>
          <w:iCs/>
          <w:color w:val="222222"/>
          <w:sz w:val="24"/>
          <w:szCs w:val="24"/>
          <w:shd w:val="clear" w:color="auto" w:fill="FFFFFF"/>
        </w:rPr>
        <w:t xml:space="preserve">Unraveling the" model minority" stereotype: Listening to Asian </w:t>
      </w:r>
      <w:r w:rsidRPr="007912E6">
        <w:rPr>
          <w:rFonts w:ascii="Times New Roman" w:hAnsi="Times New Roman" w:cs="Times New Roman"/>
          <w:iCs/>
          <w:color w:val="222222"/>
          <w:sz w:val="24"/>
          <w:szCs w:val="24"/>
          <w:shd w:val="clear" w:color="auto" w:fill="FFFFFF"/>
        </w:rPr>
        <w:t>American youth</w:t>
      </w:r>
      <w:r w:rsidRPr="007912E6">
        <w:rPr>
          <w:rFonts w:ascii="Times New Roman" w:hAnsi="Times New Roman" w:cs="Times New Roman"/>
          <w:color w:val="222222"/>
          <w:sz w:val="24"/>
          <w:szCs w:val="24"/>
          <w:shd w:val="clear" w:color="auto" w:fill="FFFFFF"/>
        </w:rPr>
        <w:t>. Teachers College Press, 2015.</w:t>
      </w:r>
    </w:p>
    <w:p w14:paraId="5DC29BBF" w14:textId="77777777" w:rsidR="007912E6" w:rsidRPr="007912E6" w:rsidRDefault="00770F31" w:rsidP="007912E6">
      <w:pPr>
        <w:spacing w:line="480" w:lineRule="auto"/>
        <w:ind w:left="720" w:hanging="720"/>
        <w:rPr>
          <w:rFonts w:ascii="Times New Roman" w:hAnsi="Times New Roman" w:cs="Times New Roman"/>
          <w:sz w:val="24"/>
          <w:szCs w:val="24"/>
        </w:rPr>
      </w:pPr>
      <w:r w:rsidRPr="007912E6">
        <w:rPr>
          <w:rFonts w:ascii="Times New Roman" w:hAnsi="Times New Roman" w:cs="Times New Roman"/>
          <w:color w:val="222222"/>
          <w:sz w:val="24"/>
          <w:szCs w:val="24"/>
          <w:shd w:val="clear" w:color="auto" w:fill="FFFFFF"/>
        </w:rPr>
        <w:t>Li, Jinrong, Stephanie Link, and Volker Hegelheimer. "Rethinking the role of automated writing evaluation (AWE) feedback in ESL writing instruction." </w:t>
      </w:r>
      <w:r w:rsidRPr="007912E6">
        <w:rPr>
          <w:rFonts w:ascii="Times New Roman" w:hAnsi="Times New Roman" w:cs="Times New Roman"/>
          <w:i/>
          <w:iCs/>
          <w:color w:val="222222"/>
          <w:sz w:val="24"/>
          <w:szCs w:val="24"/>
          <w:shd w:val="clear" w:color="auto" w:fill="FFFFFF"/>
        </w:rPr>
        <w:t>Journal of Second Language Writing</w:t>
      </w:r>
      <w:r w:rsidRPr="007912E6">
        <w:rPr>
          <w:rFonts w:ascii="Times New Roman" w:hAnsi="Times New Roman" w:cs="Times New Roman"/>
          <w:color w:val="222222"/>
          <w:sz w:val="24"/>
          <w:szCs w:val="24"/>
          <w:shd w:val="clear" w:color="auto" w:fill="FFFFFF"/>
        </w:rPr>
        <w:t> 27 (2015): 1-18.</w:t>
      </w:r>
    </w:p>
    <w:p w14:paraId="0DDDE29B" w14:textId="77777777" w:rsidR="007912E6" w:rsidRPr="007912E6" w:rsidRDefault="00770F31" w:rsidP="007912E6">
      <w:pPr>
        <w:spacing w:line="480" w:lineRule="auto"/>
        <w:rPr>
          <w:rFonts w:ascii="Times New Roman" w:hAnsi="Times New Roman" w:cs="Times New Roman"/>
          <w:sz w:val="24"/>
          <w:szCs w:val="24"/>
        </w:rPr>
      </w:pPr>
    </w:p>
    <w:sectPr w:rsidR="007912E6" w:rsidRPr="007912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E7BC6" w14:textId="77777777" w:rsidR="00770F31" w:rsidRDefault="00770F31">
      <w:pPr>
        <w:spacing w:after="0" w:line="240" w:lineRule="auto"/>
      </w:pPr>
      <w:r>
        <w:separator/>
      </w:r>
    </w:p>
  </w:endnote>
  <w:endnote w:type="continuationSeparator" w:id="0">
    <w:p w14:paraId="17E312D6" w14:textId="77777777" w:rsidR="00770F31" w:rsidRDefault="00770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35158" w14:textId="77777777" w:rsidR="00770F31" w:rsidRDefault="00770F31">
      <w:pPr>
        <w:spacing w:after="0" w:line="240" w:lineRule="auto"/>
      </w:pPr>
      <w:r>
        <w:separator/>
      </w:r>
    </w:p>
  </w:footnote>
  <w:footnote w:type="continuationSeparator" w:id="0">
    <w:p w14:paraId="2B278452" w14:textId="77777777" w:rsidR="00770F31" w:rsidRDefault="00770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91A3C" w14:textId="6B4B448C" w:rsidR="003C1FD1" w:rsidRPr="003C1FD1" w:rsidRDefault="00770F31">
    <w:pPr>
      <w:pStyle w:val="Header"/>
      <w:jc w:val="right"/>
      <w:rPr>
        <w:rFonts w:ascii="Times New Roman" w:hAnsi="Times New Roman" w:cs="Times New Roman"/>
        <w:sz w:val="24"/>
        <w:szCs w:val="24"/>
      </w:rPr>
    </w:pPr>
    <w:r w:rsidRPr="003C1FD1">
      <w:rPr>
        <w:rFonts w:ascii="Times New Roman" w:hAnsi="Times New Roman" w:cs="Times New Roman"/>
        <w:sz w:val="24"/>
        <w:szCs w:val="24"/>
      </w:rPr>
      <w:t xml:space="preserve">SURNAME </w:t>
    </w:r>
    <w:sdt>
      <w:sdtPr>
        <w:rPr>
          <w:rFonts w:ascii="Times New Roman" w:hAnsi="Times New Roman" w:cs="Times New Roman"/>
          <w:sz w:val="24"/>
          <w:szCs w:val="24"/>
        </w:rPr>
        <w:id w:val="-228927386"/>
        <w:docPartObj>
          <w:docPartGallery w:val="Page Numbers (Top of Page)"/>
          <w:docPartUnique/>
        </w:docPartObj>
      </w:sdtPr>
      <w:sdtEndPr>
        <w:rPr>
          <w:noProof/>
        </w:rPr>
      </w:sdtEndPr>
      <w:sdtContent>
        <w:r w:rsidRPr="003C1FD1">
          <w:rPr>
            <w:rFonts w:ascii="Times New Roman" w:hAnsi="Times New Roman" w:cs="Times New Roman"/>
            <w:sz w:val="24"/>
            <w:szCs w:val="24"/>
          </w:rPr>
          <w:fldChar w:fldCharType="begin"/>
        </w:r>
        <w:r w:rsidRPr="003C1FD1">
          <w:rPr>
            <w:rFonts w:ascii="Times New Roman" w:hAnsi="Times New Roman" w:cs="Times New Roman"/>
            <w:sz w:val="24"/>
            <w:szCs w:val="24"/>
          </w:rPr>
          <w:instrText xml:space="preserve"> PAGE   \* MERGEFORMAT </w:instrText>
        </w:r>
        <w:r w:rsidRPr="003C1FD1">
          <w:rPr>
            <w:rFonts w:ascii="Times New Roman" w:hAnsi="Times New Roman" w:cs="Times New Roman"/>
            <w:sz w:val="24"/>
            <w:szCs w:val="24"/>
          </w:rPr>
          <w:fldChar w:fldCharType="separate"/>
        </w:r>
        <w:r w:rsidR="00B02904">
          <w:rPr>
            <w:rFonts w:ascii="Times New Roman" w:hAnsi="Times New Roman" w:cs="Times New Roman"/>
            <w:noProof/>
            <w:sz w:val="24"/>
            <w:szCs w:val="24"/>
          </w:rPr>
          <w:t>4</w:t>
        </w:r>
        <w:r w:rsidRPr="003C1FD1">
          <w:rPr>
            <w:rFonts w:ascii="Times New Roman" w:hAnsi="Times New Roman" w:cs="Times New Roman"/>
            <w:noProof/>
            <w:sz w:val="24"/>
            <w:szCs w:val="24"/>
          </w:rPr>
          <w:fldChar w:fldCharType="end"/>
        </w:r>
      </w:sdtContent>
    </w:sdt>
  </w:p>
  <w:p w14:paraId="54002AFD" w14:textId="77777777" w:rsidR="003C1FD1" w:rsidRPr="003C1FD1" w:rsidRDefault="00770F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0tzA3NDEyNrYwMTFT0lEKTi0uzszPAykwrAUAsW5x3iwAAAA="/>
  </w:docVars>
  <w:rsids>
    <w:rsidRoot w:val="00F31F1D"/>
    <w:rsid w:val="00770F31"/>
    <w:rsid w:val="00B02904"/>
    <w:rsid w:val="00F31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53082-6291-45A1-B878-B13781AD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FD1"/>
  </w:style>
  <w:style w:type="paragraph" w:styleId="Footer">
    <w:name w:val="footer"/>
    <w:basedOn w:val="Normal"/>
    <w:link w:val="FooterChar"/>
    <w:uiPriority w:val="99"/>
    <w:unhideWhenUsed/>
    <w:rsid w:val="003C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FD1"/>
  </w:style>
  <w:style w:type="character" w:styleId="Hyperlink">
    <w:name w:val="Hyperlink"/>
    <w:basedOn w:val="DefaultParagraphFont"/>
    <w:uiPriority w:val="99"/>
    <w:unhideWhenUsed/>
    <w:rsid w:val="003134A1"/>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029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9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t&amp;rct=j&amp;q=&amp;esrc=s&amp;source=web&amp;cd=4&amp;cad=rja&amp;uact=8&amp;ved=0ahUKEwiZrq6xke7YAhXBWBQKHUiICc0QFgg-MAM&amp;url=https%3A%2F%2Fbemorewithless.com%2Fcreate%2F&amp;usg=AOvVaw0f7dgUjJNxTR8fZW4TE8F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14</cp:revision>
  <dcterms:created xsi:type="dcterms:W3CDTF">2018-01-23T10:58:00Z</dcterms:created>
  <dcterms:modified xsi:type="dcterms:W3CDTF">2018-01-23T13:51:00Z</dcterms:modified>
</cp:coreProperties>
</file>